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tbl>
      <w:tblPr>
        <w:tblStyle w:val="3"/>
        <w:tblW w:w="101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646"/>
        <w:gridCol w:w="69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bookmarkStart w:id="0" w:name="_GoBack" w:colFirst="0" w:colLast="2"/>
            <w:r>
              <w:rPr>
                <w:rFonts w:hint="eastAsia" w:ascii="Microsoft YaHei UI" w:hAnsi="Microsoft YaHei UI" w:eastAsia="Microsoft YaHei UI" w:cs="宋体"/>
                <w:b/>
                <w:bCs/>
                <w:spacing w:val="8"/>
                <w:kern w:val="0"/>
                <w:sz w:val="26"/>
                <w:szCs w:val="26"/>
              </w:rPr>
              <w:t>第九届全国职工摄影展获奖公示名单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spacing w:val="8"/>
                <w:kern w:val="0"/>
                <w:sz w:val="26"/>
                <w:szCs w:val="26"/>
              </w:rPr>
              <w:t>奖项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spacing w:val="8"/>
                <w:kern w:val="0"/>
                <w:sz w:val="26"/>
                <w:szCs w:val="26"/>
              </w:rPr>
              <w:t>作品名称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常飞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党旗在我心中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袁满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披云戴甲 横空出世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何慷民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中国双奥之“花”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宿东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神舟十四号出征太空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王海涛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我从云端驶来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中国碗 中国粮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新时代延安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国产大飞机翱翔蓝天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郭宁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工会暖心驿站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丁锦玉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梦中的岛屿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叶泓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渔电互补新农村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银奖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吕殿杰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冰雪帕米尔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万苏平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党员先锋生产线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汤新民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阳光下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田沛泽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日夜兼程 工体重生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阴亮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帮扶三载 高考梦圆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骆先洋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大国重器展英姿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杨永全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点亮中老铁路上的那抹“中国红”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王连刚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幸福时刻的新旅程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雷松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据理力争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陶勇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高端智造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复工专列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訾波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弘扬劳动精神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李结义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守护旅客返乡路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孟庆魁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 震撼上演庆百年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叶国安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国之重器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吴佳宜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梦想舞台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孟达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工人阶级跟党走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陈锦辉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女红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余胜亲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摩天勇士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治沙造林保家园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黎宏贤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网红助农直播卖菠萝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任冠一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海油一线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喜庆时刻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胡迅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晨练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农家大院喜事大餐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李忠慧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草原营地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徐寅生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白鹤滩水电站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张建钢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匠心筑梦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黄明球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喧哗的渔港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致敬英雄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铜奖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陈建源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苗族影展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于宝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助力“一带一路”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余云华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世界最高海拔220KV变电站萨嘎变之夜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丰收曲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冯晓伟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信息时代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赵军辉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浓妆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段更阳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金色年华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王庆禄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农林牧副渔各业兴旺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陶国庆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风雪炉台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姜自立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编织致富梦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孙元政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维修锚链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景春飞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靖边风电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唐顺富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农家粉皮香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宾绿涛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巨龙跃山川 八桂展新颜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张丙涛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匠心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赵国忠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引路人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吴克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一生追求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曹业琦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环境治理捕碳“太空舱”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方阵出列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七彩阳光下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李晓群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超级工程——建设中的深中通道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喻智学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护佑空中铁拳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翟亚平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繁忙的港口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刘云兰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母子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乡村好医生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曹江勇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筑路未来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李贵平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火红的事业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黄梦晨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出淤泥而不染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雷润耕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特高压跨越秦晋大峡谷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张翔升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世界大运公园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朱兆平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蒸蒸日上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张在嘉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致敬最美 奋斗强军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许传宝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拐杖老师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罗京新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海上“工匠”天堑架飞虹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林晓东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启航新征程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杨康忠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巡回审判进乡村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张小军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舞台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港口晨曲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安全宣传进社区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岑刚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眺望重庆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汪荣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不舍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傅铁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锚地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林倩姿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五星红旗我为你骄傲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张卫刚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跑骡车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苟秉宸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微波探测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白亚平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敢打硬仗的地勤人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王凯忠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检察官送“典”进万家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朱莉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云蒸霞蔚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程晓雯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严寒中的坚守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许本燮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为环卫工加油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张应想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只争朝夕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郑昶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高铁建设“穿山甲”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谈敏华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最美上海红色专列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妙手仁心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张正道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攻坚克难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浣布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刘剑颖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高速公路修进南靖土楼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熊平祥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喜迎二十大 永远跟党走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万文英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青稞飘香话丰年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向荣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陕西传统民俗“协税社火”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安澜汉江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幸福生活天地间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驭天动力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姜衡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脱贫不松劲 摘帽不解甲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傅丽婉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喜上眉梢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洪晓东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巡检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万亮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船厂工匠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吴天明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大国工匠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王金德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作业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直播带货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姚让和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打造中国西部茧丝绸织造新城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亚欧班列守护人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翟有丰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中欧班列装卸忙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杨林应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不眠之夜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于传利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舞动的夏夜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何惠然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家和万事兴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王少斌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 隔空相望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葛丽萍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 船工的号子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罗一平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职工生活快乐多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周磊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匠心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臧斐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童心向党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黄棣龄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红色海洋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葛世卿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 草方格治沙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陈思伟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支教新疆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高曙光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火辣大地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关春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 齐头并进奔小康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王晓辉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全力以“复”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邱会宁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甜蜜的事业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第一书记小课堂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吴庭栋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分红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何燕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好日子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杨建科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万寿菊开出致富花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彝族绣娘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周一姝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赛场双雄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张青林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醉在歌里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易建国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疫后灯火美如初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罗东威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中国高铁OK!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美丽乡村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李乃华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患儿与天使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乡亲在 邮政在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收获金秋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降国辉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T台中国红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路海飞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急救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谭英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又是一个丰收年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孙志强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粒粒皆辛苦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施子飞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采春茶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詹桂荣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中国皮影迷老外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苏昱诚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探讨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俞永华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花园之城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我的舞台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孙平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冬奥大跳台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陆铭伟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北京CBD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宋晓园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普天同庆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魏琛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平安归来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关键时刻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侯培学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扬帆追梦人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陈锡萍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重庆长江果园港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肖志洪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清晨摄影人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陈显红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水龙迎宾客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刘陵波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春风拂面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董亚林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感受智能花墙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何小凤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歌舞新生活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健身在公园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敖云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复绿在行动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秦华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风雪无阻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刘福轩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中国好人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揣连海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辛勤的劳动者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房玉峰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丰收的喜悦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李连生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盲“医”兄弟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周东平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共享未来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刘顺良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中老铁路铺轨到达西双版纳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丁永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春来电商理货忙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冬奥时刻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菊花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各显其能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高嵩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工地印象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杨金木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幸福都是奋斗出来的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聚焦小人物 致敬大时代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袁立川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“互联网”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黄伟国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巅峰炫影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卜晓黎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身向前 心向党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潘莉芹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水晶之城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劳模庆党生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费波光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轻轨建设舞者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潘炳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脱贫后的笑脸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黄蕾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金龙飞越杨泗港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吴宗宝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致富“花”开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尹伟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打捞收获与幸福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慕东霞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花海蝴蝶结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读书美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胡慧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蹲点进行时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蔡晓林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情系劳动者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侯竹文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工会干部沉入一线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文兵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北部湾大港建设者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丘文先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学海无涯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王诗龙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新时代 新喜悦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张亚楠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观揽大局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刘琳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酱香满园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晏才光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端午龙舟争霸赛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关星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spacing w:val="8"/>
                <w:kern w:val="0"/>
                <w:sz w:val="26"/>
                <w:szCs w:val="26"/>
              </w:rPr>
              <w:t>竞发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ODBkMDllZjBlYmM5ZDJmYTdiMzEyNTNmYzhhODcifQ=="/>
  </w:docVars>
  <w:rsids>
    <w:rsidRoot w:val="000B23E1"/>
    <w:rsid w:val="000B23E1"/>
    <w:rsid w:val="001A227A"/>
    <w:rsid w:val="009D3A6F"/>
    <w:rsid w:val="00A64C12"/>
    <w:rsid w:val="071A2160"/>
    <w:rsid w:val="09FA2939"/>
    <w:rsid w:val="1F433613"/>
    <w:rsid w:val="6F1378FB"/>
    <w:rsid w:val="75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js_darkmode__615"/>
    <w:basedOn w:val="4"/>
    <w:qFormat/>
    <w:uiPriority w:val="0"/>
  </w:style>
  <w:style w:type="character" w:customStyle="1" w:styleId="9">
    <w:name w:val="js_darkmode__618"/>
    <w:basedOn w:val="4"/>
    <w:qFormat/>
    <w:uiPriority w:val="0"/>
  </w:style>
  <w:style w:type="character" w:customStyle="1" w:styleId="10">
    <w:name w:val="js_darkmode__619"/>
    <w:basedOn w:val="4"/>
    <w:qFormat/>
    <w:uiPriority w:val="0"/>
  </w:style>
  <w:style w:type="character" w:customStyle="1" w:styleId="11">
    <w:name w:val="js_darkmode__620"/>
    <w:basedOn w:val="4"/>
    <w:qFormat/>
    <w:uiPriority w:val="0"/>
  </w:style>
  <w:style w:type="character" w:customStyle="1" w:styleId="12">
    <w:name w:val="js_darkmode__621"/>
    <w:basedOn w:val="4"/>
    <w:qFormat/>
    <w:uiPriority w:val="0"/>
  </w:style>
  <w:style w:type="character" w:customStyle="1" w:styleId="13">
    <w:name w:val="js_darkmode__622"/>
    <w:basedOn w:val="4"/>
    <w:qFormat/>
    <w:uiPriority w:val="0"/>
  </w:style>
  <w:style w:type="character" w:customStyle="1" w:styleId="14">
    <w:name w:val="js_darkmode__623"/>
    <w:basedOn w:val="4"/>
    <w:qFormat/>
    <w:uiPriority w:val="0"/>
  </w:style>
  <w:style w:type="character" w:customStyle="1" w:styleId="15">
    <w:name w:val="js_darkmode__624"/>
    <w:basedOn w:val="4"/>
    <w:qFormat/>
    <w:uiPriority w:val="0"/>
  </w:style>
  <w:style w:type="character" w:customStyle="1" w:styleId="16">
    <w:name w:val="js_darkmode__625"/>
    <w:basedOn w:val="4"/>
    <w:qFormat/>
    <w:uiPriority w:val="0"/>
  </w:style>
  <w:style w:type="character" w:customStyle="1" w:styleId="17">
    <w:name w:val="js_darkmode__626"/>
    <w:basedOn w:val="4"/>
    <w:qFormat/>
    <w:uiPriority w:val="0"/>
  </w:style>
  <w:style w:type="character" w:customStyle="1" w:styleId="18">
    <w:name w:val="js_darkmode__627"/>
    <w:basedOn w:val="4"/>
    <w:qFormat/>
    <w:uiPriority w:val="0"/>
  </w:style>
  <w:style w:type="character" w:customStyle="1" w:styleId="1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2697</Words>
  <Characters>2759</Characters>
  <Lines>26</Lines>
  <Paragraphs>7</Paragraphs>
  <TotalTime>21</TotalTime>
  <ScaleCrop>false</ScaleCrop>
  <LinksUpToDate>false</LinksUpToDate>
  <CharactersWithSpaces>2787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2022-09-14T07:03:00Z</dcterms:created>
  <dc:creator>happy</dc:creator>
  <cp:lastModifiedBy>WPS通行证28524869</cp:lastModifiedBy>
  <dcterms:modified xsi:type="dcterms:W3CDTF">2022-09-14T09:05:51Z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651FA77A23604020911FEC3A3B3AF28E</vt:lpwstr>
  </property>
</Properties>
</file>